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AFBAB" w14:textId="77777777" w:rsidR="00992FC0" w:rsidRPr="00D56BCD" w:rsidRDefault="00992FC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997"/>
        <w:gridCol w:w="1669"/>
      </w:tblGrid>
      <w:tr w:rsidR="002A45F4" w:rsidRPr="00D56BCD" w14:paraId="006E6C64" w14:textId="77777777">
        <w:trPr>
          <w:trHeight w:val="1548"/>
        </w:trPr>
        <w:tc>
          <w:tcPr>
            <w:tcW w:w="18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B5B565" w14:textId="77777777" w:rsidR="00097876" w:rsidRPr="00D56BCD" w:rsidRDefault="00EB67DB" w:rsidP="009D6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DE6F5F6" wp14:editId="5076CA0A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962025" cy="962025"/>
                  <wp:effectExtent l="19050" t="0" r="9525" b="0"/>
                  <wp:wrapSquare wrapText="bothSides"/>
                  <wp:docPr id="3" name="Picture 0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DFCE1A5" w14:textId="77777777" w:rsidR="00097876" w:rsidRPr="00D56BCD" w:rsidRDefault="00097876" w:rsidP="009D68E3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pacing w:val="30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b/>
                <w:spacing w:val="30"/>
                <w:sz w:val="24"/>
                <w:szCs w:val="24"/>
              </w:rPr>
              <w:t>ROMÂNIA</w:t>
            </w:r>
          </w:p>
          <w:p w14:paraId="19695DD2" w14:textId="77777777" w:rsidR="00097876" w:rsidRPr="00D56BCD" w:rsidRDefault="00097876" w:rsidP="009D68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</w:rPr>
              <w:t>JUDEȚUL IAȘI</w:t>
            </w:r>
          </w:p>
          <w:p w14:paraId="7A4103E6" w14:textId="0D4AEEF5" w:rsidR="00097876" w:rsidRPr="00D56BCD" w:rsidRDefault="00F96B71" w:rsidP="009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</w:rPr>
              <w:t>COMUNA POPEȘTI</w:t>
            </w:r>
          </w:p>
          <w:p w14:paraId="0EBDE115" w14:textId="6D3DF856" w:rsidR="00F96B71" w:rsidRPr="00D56BCD" w:rsidRDefault="00772A96" w:rsidP="009F6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CONSILIUL LOCAL</w:t>
            </w:r>
          </w:p>
          <w:p w14:paraId="2B3F7AC1" w14:textId="68A76526" w:rsidR="00106D76" w:rsidRPr="00D56BCD" w:rsidRDefault="00106D76" w:rsidP="00F96B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54FCAE" w14:textId="77777777" w:rsidR="00097876" w:rsidRPr="00D56BCD" w:rsidRDefault="00EB67DB" w:rsidP="009D6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831D325" wp14:editId="2A7E39C3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847725" cy="914400"/>
                  <wp:effectExtent l="19050" t="0" r="9525" b="0"/>
                  <wp:wrapSquare wrapText="bothSides"/>
                  <wp:docPr id="2" name="Picture 1" descr="stema c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c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29310F" w14:textId="4CD34E47" w:rsidR="006A2983" w:rsidRPr="00D56BCD" w:rsidRDefault="006A2983" w:rsidP="00772A96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105D1E50" w14:textId="60901960" w:rsidR="00F83506" w:rsidRPr="00D56BCD" w:rsidRDefault="006A2983" w:rsidP="00383882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D56BCD">
        <w:rPr>
          <w:rFonts w:ascii="Times New Roman" w:hAnsi="Times New Roman"/>
          <w:b/>
          <w:sz w:val="24"/>
          <w:szCs w:val="24"/>
          <w:lang w:val="ro-RO"/>
        </w:rPr>
        <w:t xml:space="preserve">                 </w:t>
      </w:r>
      <w:r w:rsidR="00772A9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</w:t>
      </w:r>
      <w:r w:rsidR="00306FE2" w:rsidRPr="00D56BCD">
        <w:rPr>
          <w:rFonts w:ascii="Times New Roman" w:hAnsi="Times New Roman"/>
          <w:b/>
          <w:sz w:val="24"/>
          <w:szCs w:val="24"/>
          <w:lang w:val="ro-RO"/>
        </w:rPr>
        <w:t>HOTĂRÂRE</w:t>
      </w:r>
      <w:r w:rsidR="00772A96">
        <w:rPr>
          <w:rFonts w:ascii="Times New Roman" w:hAnsi="Times New Roman"/>
          <w:b/>
          <w:sz w:val="24"/>
          <w:szCs w:val="24"/>
          <w:lang w:val="ro-RO"/>
        </w:rPr>
        <w:t>A</w:t>
      </w:r>
      <w:r w:rsidR="0077121A" w:rsidRPr="00D56BCD">
        <w:rPr>
          <w:rFonts w:ascii="Times New Roman" w:hAnsi="Times New Roman"/>
          <w:b/>
          <w:sz w:val="24"/>
          <w:szCs w:val="24"/>
          <w:lang w:val="ro-RO"/>
        </w:rPr>
        <w:t xml:space="preserve"> Nr.</w:t>
      </w:r>
      <w:r w:rsidR="00DB4600" w:rsidRPr="00D56BC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772A96">
        <w:rPr>
          <w:rFonts w:ascii="Times New Roman" w:hAnsi="Times New Roman"/>
          <w:b/>
          <w:sz w:val="24"/>
          <w:szCs w:val="24"/>
          <w:lang w:val="ro-RO"/>
        </w:rPr>
        <w:t xml:space="preserve"> 84/16</w:t>
      </w:r>
      <w:r w:rsidR="00E700F1" w:rsidRPr="00D56BCD">
        <w:rPr>
          <w:rFonts w:ascii="Times New Roman" w:hAnsi="Times New Roman"/>
          <w:b/>
          <w:sz w:val="24"/>
          <w:szCs w:val="24"/>
          <w:lang w:val="ro-RO"/>
        </w:rPr>
        <w:t>.11.2022</w:t>
      </w:r>
    </w:p>
    <w:p w14:paraId="6C0EFBCA" w14:textId="2487C722" w:rsidR="006F51C8" w:rsidRDefault="006A68A5" w:rsidP="00772A9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  <w:r w:rsidRPr="00D56BCD">
        <w:rPr>
          <w:rFonts w:ascii="Times New Roman" w:eastAsia="Times New Roman" w:hAnsi="Times New Roman"/>
          <w:b/>
          <w:sz w:val="24"/>
          <w:szCs w:val="24"/>
          <w:lang w:val="ro-RO"/>
        </w:rPr>
        <w:t>APROBAREA</w:t>
      </w:r>
      <w:r w:rsidR="00D56BCD" w:rsidRPr="00D56BC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PROTOCOLULUI DE COLABORARE INC</w:t>
      </w:r>
      <w:r w:rsidR="00B832AA">
        <w:rPr>
          <w:rFonts w:ascii="Times New Roman" w:eastAsia="Times New Roman" w:hAnsi="Times New Roman"/>
          <w:b/>
          <w:sz w:val="24"/>
          <w:szCs w:val="24"/>
          <w:lang w:val="ro-RO"/>
        </w:rPr>
        <w:t>HE</w:t>
      </w:r>
      <w:r w:rsidR="00D56BCD" w:rsidRPr="00D56BCD">
        <w:rPr>
          <w:rFonts w:ascii="Times New Roman" w:eastAsia="Times New Roman" w:hAnsi="Times New Roman"/>
          <w:b/>
          <w:sz w:val="24"/>
          <w:szCs w:val="24"/>
          <w:lang w:val="ro-RO"/>
        </w:rPr>
        <w:t>IAT ÎNTRE MINISTERUL MUNCII ȘI SOLIDARITĂȚII SOCIALE ȘI UAT COMUNA POPEȘTI</w:t>
      </w:r>
    </w:p>
    <w:p w14:paraId="07EF3926" w14:textId="77777777" w:rsidR="00772A96" w:rsidRPr="00772A96" w:rsidRDefault="00772A96" w:rsidP="00772A9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ro-RO"/>
        </w:rPr>
      </w:pPr>
    </w:p>
    <w:p w14:paraId="3400E3B0" w14:textId="4B94F187" w:rsidR="00477875" w:rsidRPr="00772A96" w:rsidRDefault="00772A96" w:rsidP="00335AC9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772A96">
        <w:rPr>
          <w:rFonts w:ascii="Times New Roman" w:hAnsi="Times New Roman"/>
          <w:sz w:val="24"/>
          <w:szCs w:val="24"/>
          <w:lang w:val="ro-RO"/>
        </w:rPr>
        <w:t xml:space="preserve"> Consiliul Local al</w:t>
      </w:r>
      <w:r w:rsidR="00F96B71" w:rsidRPr="00772A9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comunei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Popești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județul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Iași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,</w:t>
      </w:r>
    </w:p>
    <w:p w14:paraId="212B97D4" w14:textId="244DC88B" w:rsidR="00477875" w:rsidRPr="00772A96" w:rsidRDefault="0020575E" w:rsidP="0047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    </w:t>
      </w:r>
      <w:r w:rsidR="006A68A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            </w:t>
      </w:r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Având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în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vedere</w:t>
      </w:r>
      <w:proofErr w:type="spellEnd"/>
      <w:r w:rsidR="00477875" w:rsidRPr="00772A96">
        <w:rPr>
          <w:rFonts w:ascii="Times New Roman" w:eastAsia="Times New Roman" w:hAnsi="Times New Roman"/>
          <w:bCs/>
          <w:iCs/>
          <w:sz w:val="24"/>
          <w:szCs w:val="24"/>
        </w:rPr>
        <w:t>:</w:t>
      </w:r>
    </w:p>
    <w:p w14:paraId="0539A7A2" w14:textId="0F3E3DAC" w:rsidR="00772A96" w:rsidRPr="00772A96" w:rsidRDefault="00772A96" w:rsidP="00477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>Proiectul</w:t>
      </w:r>
      <w:proofErr w:type="spellEnd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>hotărâre</w:t>
      </w:r>
      <w:proofErr w:type="spellEnd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nr. 86/11.11.2022 </w:t>
      </w:r>
      <w:proofErr w:type="spellStart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>inițiat</w:t>
      </w:r>
      <w:proofErr w:type="spellEnd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>primarul</w:t>
      </w:r>
      <w:proofErr w:type="spellEnd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>comunei</w:t>
      </w:r>
      <w:proofErr w:type="spellEnd"/>
    </w:p>
    <w:p w14:paraId="6D544E10" w14:textId="2B34B97C" w:rsidR="006A68A5" w:rsidRPr="00D56BCD" w:rsidRDefault="0060629B" w:rsidP="00F023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D56BCD">
        <w:rPr>
          <w:rFonts w:ascii="Times New Roman" w:hAnsi="Times New Roman"/>
          <w:sz w:val="24"/>
          <w:szCs w:val="24"/>
        </w:rPr>
        <w:t>Referatul</w:t>
      </w:r>
      <w:proofErr w:type="spellEnd"/>
      <w:r w:rsidRPr="00D56B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BCD">
        <w:rPr>
          <w:rFonts w:ascii="Times New Roman" w:hAnsi="Times New Roman"/>
          <w:sz w:val="24"/>
          <w:szCs w:val="24"/>
        </w:rPr>
        <w:t>aprobare</w:t>
      </w:r>
      <w:proofErr w:type="spellEnd"/>
      <w:r w:rsidRPr="00D56BCD">
        <w:rPr>
          <w:rFonts w:ascii="Times New Roman" w:hAnsi="Times New Roman"/>
          <w:sz w:val="24"/>
          <w:szCs w:val="24"/>
        </w:rPr>
        <w:t xml:space="preserve"> nr.</w:t>
      </w:r>
      <w:r w:rsidR="00470408">
        <w:rPr>
          <w:rFonts w:ascii="Times New Roman" w:hAnsi="Times New Roman"/>
          <w:sz w:val="24"/>
          <w:szCs w:val="24"/>
        </w:rPr>
        <w:t xml:space="preserve"> 12752/</w:t>
      </w:r>
      <w:proofErr w:type="gramStart"/>
      <w:r w:rsidR="00470408">
        <w:rPr>
          <w:rFonts w:ascii="Times New Roman" w:hAnsi="Times New Roman"/>
          <w:sz w:val="24"/>
          <w:szCs w:val="24"/>
        </w:rPr>
        <w:t>10.11.2022</w:t>
      </w:r>
      <w:r w:rsidR="00E700F1" w:rsidRPr="00D56BCD">
        <w:rPr>
          <w:rFonts w:ascii="Times New Roman" w:hAnsi="Times New Roman"/>
          <w:sz w:val="24"/>
          <w:szCs w:val="24"/>
        </w:rPr>
        <w:t xml:space="preserve"> </w:t>
      </w:r>
      <w:r w:rsidR="006A68A5" w:rsidRPr="00D56BCD">
        <w:rPr>
          <w:rFonts w:ascii="Times New Roman" w:hAnsi="Times New Roman"/>
          <w:sz w:val="24"/>
          <w:szCs w:val="24"/>
        </w:rPr>
        <w:t>,</w:t>
      </w:r>
      <w:proofErr w:type="gramEnd"/>
      <w:r w:rsidR="006A68A5"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8A5" w:rsidRPr="00D56BCD">
        <w:rPr>
          <w:rFonts w:ascii="Times New Roman" w:hAnsi="Times New Roman"/>
          <w:sz w:val="24"/>
          <w:szCs w:val="24"/>
        </w:rPr>
        <w:t>depus</w:t>
      </w:r>
      <w:proofErr w:type="spellEnd"/>
      <w:r w:rsidR="00F55418" w:rsidRPr="00D56B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55418" w:rsidRPr="00D56BCD">
        <w:rPr>
          <w:rFonts w:ascii="Times New Roman" w:hAnsi="Times New Roman"/>
          <w:sz w:val="24"/>
          <w:szCs w:val="24"/>
        </w:rPr>
        <w:t>primarul</w:t>
      </w:r>
      <w:proofErr w:type="spellEnd"/>
      <w:r w:rsidR="00F55418"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5418" w:rsidRPr="00D56BCD">
        <w:rPr>
          <w:rFonts w:ascii="Times New Roman" w:hAnsi="Times New Roman"/>
          <w:sz w:val="24"/>
          <w:szCs w:val="24"/>
        </w:rPr>
        <w:t>comunei</w:t>
      </w:r>
      <w:proofErr w:type="spellEnd"/>
      <w:r w:rsidR="00F55418" w:rsidRPr="00D56BCD">
        <w:rPr>
          <w:rFonts w:ascii="Times New Roman" w:hAnsi="Times New Roman"/>
          <w:sz w:val="24"/>
          <w:szCs w:val="24"/>
        </w:rPr>
        <w:t>;</w:t>
      </w:r>
    </w:p>
    <w:p w14:paraId="4871A95F" w14:textId="7B6D20BC" w:rsidR="00F023B5" w:rsidRPr="00D56BCD" w:rsidRDefault="00F023B5" w:rsidP="00F023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56BCD">
        <w:rPr>
          <w:rFonts w:ascii="Times New Roman" w:hAnsi="Times New Roman"/>
          <w:sz w:val="24"/>
          <w:szCs w:val="24"/>
        </w:rPr>
        <w:t>Raportul</w:t>
      </w:r>
      <w:proofErr w:type="spellEnd"/>
      <w:r w:rsidRPr="00D56BC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56BCD">
        <w:rPr>
          <w:rFonts w:ascii="Times New Roman" w:hAnsi="Times New Roman"/>
          <w:sz w:val="24"/>
          <w:szCs w:val="24"/>
        </w:rPr>
        <w:t>s</w:t>
      </w:r>
      <w:r w:rsidR="00E700F1" w:rsidRPr="00D56BCD">
        <w:rPr>
          <w:rFonts w:ascii="Times New Roman" w:hAnsi="Times New Roman"/>
          <w:sz w:val="24"/>
          <w:szCs w:val="24"/>
        </w:rPr>
        <w:t>pecialitate</w:t>
      </w:r>
      <w:proofErr w:type="spellEnd"/>
      <w:r w:rsidR="00E700F1" w:rsidRPr="00D56BCD">
        <w:rPr>
          <w:rFonts w:ascii="Times New Roman" w:hAnsi="Times New Roman"/>
          <w:sz w:val="24"/>
          <w:szCs w:val="24"/>
        </w:rPr>
        <w:t xml:space="preserve"> nr. </w:t>
      </w:r>
      <w:r w:rsidR="00772A96">
        <w:rPr>
          <w:rFonts w:ascii="Times New Roman" w:hAnsi="Times New Roman"/>
          <w:sz w:val="24"/>
          <w:szCs w:val="24"/>
        </w:rPr>
        <w:t>12748/</w:t>
      </w:r>
      <w:proofErr w:type="gramStart"/>
      <w:r w:rsidR="00772A96">
        <w:rPr>
          <w:rFonts w:ascii="Times New Roman" w:hAnsi="Times New Roman"/>
          <w:sz w:val="24"/>
          <w:szCs w:val="24"/>
        </w:rPr>
        <w:t>10.11.2022</w:t>
      </w:r>
      <w:r w:rsidR="00D56BCD" w:rsidRPr="00D56BCD">
        <w:rPr>
          <w:rFonts w:ascii="Times New Roman" w:hAnsi="Times New Roman"/>
          <w:sz w:val="24"/>
          <w:szCs w:val="24"/>
        </w:rPr>
        <w:t xml:space="preserve"> </w:t>
      </w:r>
      <w:r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</w:rPr>
        <w:t>întocmit</w:t>
      </w:r>
      <w:proofErr w:type="spellEnd"/>
      <w:proofErr w:type="gramEnd"/>
      <w:r w:rsidRPr="00D56BCD">
        <w:rPr>
          <w:rFonts w:ascii="Times New Roman" w:hAnsi="Times New Roman"/>
          <w:sz w:val="24"/>
          <w:szCs w:val="24"/>
        </w:rPr>
        <w:t xml:space="preserve"> de </w:t>
      </w:r>
      <w:r w:rsidR="00D56BCD"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BCD" w:rsidRPr="00D56BCD">
        <w:rPr>
          <w:rFonts w:ascii="Times New Roman" w:hAnsi="Times New Roman"/>
          <w:sz w:val="24"/>
          <w:szCs w:val="24"/>
        </w:rPr>
        <w:t>Compartiment</w:t>
      </w:r>
      <w:proofErr w:type="spellEnd"/>
      <w:r w:rsidR="00D56BCD"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BCD" w:rsidRPr="00D56BCD">
        <w:rPr>
          <w:rFonts w:ascii="Times New Roman" w:hAnsi="Times New Roman"/>
          <w:sz w:val="24"/>
          <w:szCs w:val="24"/>
        </w:rPr>
        <w:t>Asistență</w:t>
      </w:r>
      <w:proofErr w:type="spellEnd"/>
      <w:r w:rsidR="00D56BCD" w:rsidRPr="00D56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56BCD" w:rsidRPr="00D56BCD">
        <w:rPr>
          <w:rFonts w:ascii="Times New Roman" w:hAnsi="Times New Roman"/>
          <w:sz w:val="24"/>
          <w:szCs w:val="24"/>
        </w:rPr>
        <w:t>socială</w:t>
      </w:r>
      <w:proofErr w:type="spellEnd"/>
    </w:p>
    <w:p w14:paraId="2B41D1C6" w14:textId="77777777" w:rsidR="00D56BCD" w:rsidRPr="00D56BCD" w:rsidRDefault="00D56BCD" w:rsidP="00D56BCD">
      <w:pPr>
        <w:autoSpaceDE w:val="0"/>
        <w:autoSpaceDN w:val="0"/>
        <w:adjustRightInd w:val="0"/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o-RO" w:eastAsia="zh-TW"/>
        </w:rPr>
      </w:pPr>
      <w:r w:rsidRPr="00D56BCD">
        <w:rPr>
          <w:rFonts w:ascii="Times New Roman" w:hAnsi="Times New Roman"/>
          <w:sz w:val="24"/>
          <w:szCs w:val="24"/>
          <w:lang w:val="ro-RO" w:eastAsia="zh-TW"/>
        </w:rPr>
        <w:t>Contractul de finanțare nr. 13/2.3.1./29.04.2021 privind proiectul ”HUB de servicii MMSS – SII MMSS” cod SMIS 2014+ 130963,</w:t>
      </w:r>
    </w:p>
    <w:p w14:paraId="444998C7" w14:textId="2F81B5A3" w:rsidR="00D56BCD" w:rsidRPr="00D56BCD" w:rsidRDefault="00D56BCD" w:rsidP="00D56BCD">
      <w:pPr>
        <w:autoSpaceDE w:val="0"/>
        <w:autoSpaceDN w:val="0"/>
        <w:adjustRightInd w:val="0"/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o-RO" w:eastAsia="zh-TW"/>
        </w:rPr>
      </w:pPr>
      <w:r w:rsidRPr="00D56BCD">
        <w:rPr>
          <w:rFonts w:ascii="Times New Roman" w:hAnsi="Times New Roman"/>
          <w:sz w:val="24"/>
          <w:szCs w:val="24"/>
          <w:lang w:val="ro-RO" w:eastAsia="zh-TW"/>
        </w:rPr>
        <w:t>Legea asistenței sociale nr. 292/2011, cu modificările și completările ulterioare;</w:t>
      </w:r>
    </w:p>
    <w:p w14:paraId="5676D273" w14:textId="77777777" w:rsidR="00D56BCD" w:rsidRPr="00D56BCD" w:rsidRDefault="00D56BCD" w:rsidP="00D56BCD">
      <w:pPr>
        <w:suppressAutoHyphens/>
        <w:autoSpaceDE w:val="0"/>
        <w:spacing w:after="0" w:line="259" w:lineRule="auto"/>
        <w:ind w:right="-16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D56BCD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Legea nr. 197/2012 privind asigurarea calității în domeniul serviciilor sociale, cu modificările și completările ulterioare;</w:t>
      </w:r>
    </w:p>
    <w:p w14:paraId="27745C8C" w14:textId="77777777" w:rsidR="00D56BCD" w:rsidRPr="00D56BCD" w:rsidRDefault="00D56BCD" w:rsidP="00D56BCD">
      <w:pPr>
        <w:suppressAutoHyphens/>
        <w:autoSpaceDE w:val="0"/>
        <w:spacing w:after="0" w:line="259" w:lineRule="auto"/>
        <w:ind w:right="-16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D56BCD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Hotărârea Guvernului nr. 118/2014 </w:t>
      </w:r>
      <w:r w:rsidRPr="00D56BCD">
        <w:rPr>
          <w:rFonts w:ascii="Times New Roman" w:eastAsia="Times New Roman" w:hAnsi="Times New Roman"/>
          <w:bCs/>
          <w:color w:val="191919"/>
          <w:sz w:val="24"/>
          <w:szCs w:val="24"/>
          <w:shd w:val="clear" w:color="auto" w:fill="FFFFFF"/>
          <w:lang w:val="ro-RO"/>
        </w:rPr>
        <w:t>pentru aprobarea Normelor metodologice de aplicare a prevederilor Legii nr.197/2012 privind asigurarea calității în domeniul serviciilor sociale, cu modificările și completările ulterioare</w:t>
      </w:r>
      <w:r w:rsidRPr="00D56BCD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;</w:t>
      </w:r>
    </w:p>
    <w:p w14:paraId="360F2760" w14:textId="77777777" w:rsidR="00D56BCD" w:rsidRPr="00D56BCD" w:rsidRDefault="00D56BCD" w:rsidP="00D56BCD">
      <w:pPr>
        <w:suppressAutoHyphens/>
        <w:autoSpaceDE w:val="0"/>
        <w:spacing w:after="0" w:line="259" w:lineRule="auto"/>
        <w:ind w:right="-16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D56BCD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H.G. nr. 867/2015 pentru aprobarea Nomenclatorului serviciilor sociale, precum și a regulamentelor-cadru de organizare și funcționare a serviciilor sociale, cu modificările și completările;</w:t>
      </w:r>
    </w:p>
    <w:p w14:paraId="7E665068" w14:textId="77777777" w:rsidR="00D56BCD" w:rsidRPr="00D56BCD" w:rsidRDefault="00D56BCD" w:rsidP="00D56BCD">
      <w:pPr>
        <w:autoSpaceDE w:val="0"/>
        <w:autoSpaceDN w:val="0"/>
        <w:adjustRightInd w:val="0"/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o-RO" w:eastAsia="zh-TW"/>
        </w:rPr>
      </w:pPr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Hotărârea de Guvern nr. 23/2022 </w:t>
      </w:r>
      <w:r w:rsidRPr="00D56BCD">
        <w:rPr>
          <w:rFonts w:ascii="Times New Roman" w:hAnsi="Times New Roman"/>
          <w:bCs/>
          <w:sz w:val="24"/>
          <w:szCs w:val="24"/>
          <w:lang w:val="ro-RO" w:eastAsia="zh-TW"/>
        </w:rPr>
        <w:t>privind organizarea și funcționarea Ministerului Muncii și Solidarității Sociale;</w:t>
      </w:r>
    </w:p>
    <w:p w14:paraId="3627B160" w14:textId="77777777" w:rsidR="00D56BCD" w:rsidRPr="00D56BCD" w:rsidRDefault="00D56BCD" w:rsidP="00D56BCD">
      <w:pPr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o-RO" w:eastAsia="zh-TW"/>
        </w:rPr>
      </w:pPr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Hotărârea Guvernului nr. 797/2017 pentru aprobarea regulamentelor-cadru de organizare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şi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funcţionare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ale serviciilor publice de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asistenţă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socială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şi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a structurii orientative de personal, cu modificările și completările ulterioare;</w:t>
      </w:r>
    </w:p>
    <w:p w14:paraId="1AC765BA" w14:textId="48CD7956" w:rsidR="00D56BCD" w:rsidRPr="00D56BCD" w:rsidRDefault="00D56BCD" w:rsidP="00D56BCD">
      <w:pPr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o-RO" w:eastAsia="zh-TW"/>
        </w:rPr>
      </w:pPr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Ordonanță de urgență  a Guvernului nr. 113/2011 privind organizarea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şi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funcţionarea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Agenţiei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Naţionale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pentru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Plăţi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şi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</w:t>
      </w:r>
      <w:proofErr w:type="spellStart"/>
      <w:r w:rsidRPr="00D56BCD">
        <w:rPr>
          <w:rFonts w:ascii="Times New Roman" w:hAnsi="Times New Roman"/>
          <w:sz w:val="24"/>
          <w:szCs w:val="24"/>
          <w:lang w:val="ro-RO" w:eastAsia="zh-TW"/>
        </w:rPr>
        <w:t>Inspecţie</w:t>
      </w:r>
      <w:proofErr w:type="spellEnd"/>
      <w:r w:rsidRPr="00D56BCD">
        <w:rPr>
          <w:rFonts w:ascii="Times New Roman" w:hAnsi="Times New Roman"/>
          <w:sz w:val="24"/>
          <w:szCs w:val="24"/>
          <w:lang w:val="ro-RO" w:eastAsia="zh-TW"/>
        </w:rPr>
        <w:t xml:space="preserve"> Socială, cu modificăr</w:t>
      </w:r>
      <w:r>
        <w:rPr>
          <w:rFonts w:ascii="Times New Roman" w:hAnsi="Times New Roman"/>
          <w:sz w:val="24"/>
          <w:szCs w:val="24"/>
          <w:lang w:val="ro-RO" w:eastAsia="zh-TW"/>
        </w:rPr>
        <w:t>ile și completările ulterioare;</w:t>
      </w:r>
    </w:p>
    <w:p w14:paraId="6900D736" w14:textId="77777777" w:rsidR="00772A96" w:rsidRDefault="00F023B5" w:rsidP="00D56BCD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Prevederile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Legii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nr. 24/2000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privin</w:t>
      </w:r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d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normele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tehnica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legislativă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pentru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elaborarea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actelor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no</w:t>
      </w:r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rmative,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republicată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cu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modificările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completă</w:t>
      </w:r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rile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ulterioare;</w:t>
      </w:r>
      <w:proofErr w:type="spellEnd"/>
    </w:p>
    <w:p w14:paraId="57C5FF1F" w14:textId="604D23D5" w:rsidR="00F023B5" w:rsidRPr="00D56BCD" w:rsidRDefault="00D56BCD" w:rsidP="00D56BCD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Legii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nr.52/2003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privind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transpa</w:t>
      </w:r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rența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decizională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î</w:t>
      </w:r>
      <w:r>
        <w:rPr>
          <w:rFonts w:ascii="Times New Roman" w:eastAsia="Times New Roman" w:hAnsi="Times New Roman"/>
          <w:bCs/>
          <w:iCs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administra</w:t>
      </w:r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ția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>publică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;</w:t>
      </w:r>
      <w:proofErr w:type="gramEnd"/>
    </w:p>
    <w:p w14:paraId="423C4C63" w14:textId="1E4B461D" w:rsidR="00772A96" w:rsidRDefault="00772A96" w:rsidP="00772A96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Prevederile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art. 129 </w:t>
      </w:r>
      <w:proofErr w:type="spellStart"/>
      <w:r w:rsidR="00D56BCD">
        <w:rPr>
          <w:rFonts w:ascii="Times New Roman" w:eastAsia="Times New Roman" w:hAnsi="Times New Roman"/>
          <w:bCs/>
          <w:iCs/>
          <w:sz w:val="24"/>
          <w:szCs w:val="24"/>
        </w:rPr>
        <w:t>alin</w:t>
      </w:r>
      <w:proofErr w:type="spellEnd"/>
      <w:r w:rsidR="00D56BCD">
        <w:rPr>
          <w:rFonts w:ascii="Times New Roman" w:eastAsia="Times New Roman" w:hAnsi="Times New Roman"/>
          <w:bCs/>
          <w:iCs/>
          <w:sz w:val="24"/>
          <w:szCs w:val="24"/>
        </w:rPr>
        <w:t>. 14</w:t>
      </w:r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din O.U.G. nr. 57/2019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privind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Codul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administrativ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;</w:t>
      </w:r>
      <w:r w:rsidRP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cu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modificările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completările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>ulterioare</w:t>
      </w:r>
      <w:proofErr w:type="spellEnd"/>
      <w:r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  </w:t>
      </w:r>
    </w:p>
    <w:p w14:paraId="6AF8F1B2" w14:textId="750F7201" w:rsidR="001A47A5" w:rsidRDefault="00772A96" w:rsidP="009B541E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temeiul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art.19</w:t>
      </w:r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6,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alin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. 1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lit. </w:t>
      </w:r>
      <w:proofErr w:type="gramStart"/>
      <w:r>
        <w:rPr>
          <w:rFonts w:ascii="Times New Roman" w:eastAsia="Times New Roman" w:hAnsi="Times New Roman"/>
          <w:bCs/>
          <w:iCs/>
          <w:sz w:val="24"/>
          <w:szCs w:val="24"/>
        </w:rPr>
        <w:t>a</w:t>
      </w:r>
      <w:proofErr w:type="gram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din O.U.G. nr. 57/2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019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Codul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administrativ</w:t>
      </w:r>
      <w:proofErr w:type="spellEnd"/>
      <w:proofErr w:type="gram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,  cu</w:t>
      </w:r>
      <w:proofErr w:type="gram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modificările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completările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>ulterioare</w:t>
      </w:r>
      <w:proofErr w:type="spellEnd"/>
      <w:r w:rsidR="00F023B5" w:rsidRPr="00D56BCD">
        <w:rPr>
          <w:rFonts w:ascii="Times New Roman" w:eastAsia="Times New Roman" w:hAnsi="Times New Roman"/>
          <w:bCs/>
          <w:iCs/>
          <w:sz w:val="24"/>
          <w:szCs w:val="24"/>
        </w:rPr>
        <w:t xml:space="preserve">   </w:t>
      </w:r>
    </w:p>
    <w:p w14:paraId="0B0711FD" w14:textId="77777777" w:rsidR="00772A96" w:rsidRDefault="00772A96" w:rsidP="009B541E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2949D0FB" w14:textId="77777777" w:rsidR="00772A96" w:rsidRPr="00D56BCD" w:rsidRDefault="00772A96" w:rsidP="009B541E">
      <w:pPr>
        <w:spacing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1C0EF09C" w14:textId="78DCAA3A" w:rsidR="00383882" w:rsidRPr="009B541E" w:rsidRDefault="00383882" w:rsidP="00383882">
      <w:pPr>
        <w:ind w:left="360"/>
        <w:rPr>
          <w:rFonts w:ascii="Times New Roman" w:hAnsi="Times New Roman"/>
          <w:sz w:val="24"/>
          <w:szCs w:val="24"/>
        </w:rPr>
      </w:pPr>
      <w:r w:rsidRPr="009B541E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HOTĂRĂȘTE</w:t>
      </w:r>
      <w:r w:rsidR="00477875" w:rsidRPr="009B541E">
        <w:rPr>
          <w:rFonts w:ascii="Times New Roman" w:eastAsia="Times New Roman" w:hAnsi="Times New Roman"/>
          <w:bCs/>
          <w:iCs/>
          <w:sz w:val="24"/>
          <w:szCs w:val="24"/>
        </w:rPr>
        <w:t>:</w:t>
      </w:r>
    </w:p>
    <w:p w14:paraId="114EF30A" w14:textId="1E51762C" w:rsidR="00730C19" w:rsidRPr="009B541E" w:rsidRDefault="00477875" w:rsidP="006F51C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Art.1 </w:t>
      </w:r>
      <w:r w:rsidR="008F5195" w:rsidRPr="009B541E">
        <w:rPr>
          <w:rFonts w:ascii="Times New Roman" w:eastAsia="Times New Roman" w:hAnsi="Times New Roman"/>
          <w:bCs/>
          <w:iCs/>
          <w:sz w:val="24"/>
          <w:szCs w:val="24"/>
        </w:rPr>
        <w:t>–</w:t>
      </w:r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Se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aprobă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Protocolul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colaborare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încheiat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cu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Ministerul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Muncii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Solidarității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Sociale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UAT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Comuna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Popești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jud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Iași</w:t>
      </w:r>
      <w:proofErr w:type="spellEnd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,</w:t>
      </w:r>
      <w:r w:rsidR="00D56BCD" w:rsidRPr="009B541E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</w:t>
      </w:r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conform </w:t>
      </w:r>
      <w:proofErr w:type="spellStart"/>
      <w:r w:rsidR="00D56BCD" w:rsidRPr="009B541E">
        <w:rPr>
          <w:rFonts w:ascii="Times New Roman" w:eastAsia="Times New Roman" w:hAnsi="Times New Roman"/>
          <w:bCs/>
          <w:iCs/>
          <w:sz w:val="24"/>
          <w:szCs w:val="24"/>
        </w:rPr>
        <w:t>anexei</w:t>
      </w:r>
      <w:proofErr w:type="spellEnd"/>
      <w:r w:rsidR="00181EDF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11692B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care face parte </w:t>
      </w:r>
      <w:proofErr w:type="spellStart"/>
      <w:r w:rsidR="0011692B" w:rsidRPr="009B541E">
        <w:rPr>
          <w:rFonts w:ascii="Times New Roman" w:eastAsia="Times New Roman" w:hAnsi="Times New Roman"/>
          <w:bCs/>
          <w:iCs/>
          <w:sz w:val="24"/>
          <w:szCs w:val="24"/>
        </w:rPr>
        <w:t>integrantă</w:t>
      </w:r>
      <w:proofErr w:type="spellEnd"/>
      <w:r w:rsidR="008B4E7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din </w:t>
      </w:r>
      <w:proofErr w:type="spellStart"/>
      <w:r w:rsidR="008B4E7E" w:rsidRPr="009B541E">
        <w:rPr>
          <w:rFonts w:ascii="Times New Roman" w:eastAsia="Times New Roman" w:hAnsi="Times New Roman"/>
          <w:bCs/>
          <w:iCs/>
          <w:sz w:val="24"/>
          <w:szCs w:val="24"/>
        </w:rPr>
        <w:t>prezenta</w:t>
      </w:r>
      <w:proofErr w:type="spellEnd"/>
      <w:r w:rsidR="008B4E7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8B4E7E" w:rsidRPr="009B541E">
        <w:rPr>
          <w:rFonts w:ascii="Times New Roman" w:eastAsia="Times New Roman" w:hAnsi="Times New Roman"/>
          <w:bCs/>
          <w:iCs/>
          <w:sz w:val="24"/>
          <w:szCs w:val="24"/>
        </w:rPr>
        <w:t>hotărâre</w:t>
      </w:r>
      <w:proofErr w:type="spellEnd"/>
      <w:r w:rsidR="008B4E7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14:paraId="7EF0749A" w14:textId="77777777" w:rsidR="009B541E" w:rsidRPr="009B541E" w:rsidRDefault="009B541E" w:rsidP="006F51C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</w:p>
    <w:p w14:paraId="362F3CA5" w14:textId="2CBED75A" w:rsidR="00D56BCD" w:rsidRPr="009B541E" w:rsidRDefault="00D56BCD" w:rsidP="006F51C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Art. 2. Se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împuternicește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dl.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Lupu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Vasile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–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primarul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comunei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să</w:t>
      </w:r>
      <w:proofErr w:type="spellEnd"/>
      <w:proofErr w:type="gram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sem</w:t>
      </w:r>
      <w:bookmarkStart w:id="0" w:name="_GoBack"/>
      <w:bookmarkEnd w:id="0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neze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protocolul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apro</w:t>
      </w:r>
      <w:r w:rsidR="0067104D">
        <w:rPr>
          <w:rFonts w:ascii="Times New Roman" w:eastAsia="Times New Roman" w:hAnsi="Times New Roman"/>
          <w:bCs/>
          <w:iCs/>
          <w:sz w:val="24"/>
          <w:szCs w:val="24"/>
        </w:rPr>
        <w:t>bat</w:t>
      </w:r>
      <w:proofErr w:type="spellEnd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 xml:space="preserve"> conform art. 1 </w:t>
      </w:r>
      <w:proofErr w:type="spellStart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>și</w:t>
      </w:r>
      <w:proofErr w:type="spellEnd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>ca</w:t>
      </w:r>
      <w:proofErr w:type="spellEnd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67104D">
        <w:rPr>
          <w:rFonts w:ascii="Times New Roman" w:eastAsia="Times New Roman" w:hAnsi="Times New Roman"/>
          <w:bCs/>
          <w:iCs/>
          <w:sz w:val="24"/>
          <w:szCs w:val="24"/>
        </w:rPr>
        <w:t>persoan</w:t>
      </w: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ă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de contact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desemnată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de </w:t>
      </w:r>
      <w:proofErr w:type="spellStart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>către</w:t>
      </w:r>
      <w:proofErr w:type="spellEnd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UAT </w:t>
      </w:r>
      <w:proofErr w:type="spellStart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>Comuna</w:t>
      </w:r>
      <w:proofErr w:type="spellEnd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>Popești</w:t>
      </w:r>
      <w:proofErr w:type="spellEnd"/>
      <w:r w:rsidR="009B541E" w:rsidRPr="009B541E">
        <w:rPr>
          <w:rFonts w:ascii="Times New Roman" w:eastAsia="Times New Roman" w:hAnsi="Times New Roman"/>
          <w:bCs/>
          <w:iCs/>
          <w:sz w:val="24"/>
          <w:szCs w:val="24"/>
        </w:rPr>
        <w:t>.</w:t>
      </w: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</w:p>
    <w:p w14:paraId="1198D6C3" w14:textId="0FE2FE42" w:rsidR="006F51C8" w:rsidRPr="009B541E" w:rsidRDefault="009B541E" w:rsidP="006F51C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9B541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71B41670" w14:textId="4B619FE0" w:rsidR="004F1B7E" w:rsidRPr="009B541E" w:rsidRDefault="004F1B7E" w:rsidP="004F1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Art.</w:t>
      </w:r>
      <w:r w:rsidR="00907E91" w:rsidRPr="009B541E">
        <w:rPr>
          <w:rFonts w:ascii="Times New Roman" w:eastAsia="Times New Roman" w:hAnsi="Times New Roman"/>
          <w:bCs/>
          <w:iCs/>
          <w:sz w:val="24"/>
          <w:szCs w:val="24"/>
        </w:rPr>
        <w:t>3</w:t>
      </w: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–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Prezenta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hotărâre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va</w:t>
      </w:r>
      <w:proofErr w:type="spellEnd"/>
      <w:proofErr w:type="gram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fi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comunicată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de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către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Secretarul</w:t>
      </w:r>
      <w:proofErr w:type="spellEnd"/>
      <w:r w:rsidR="00772A96">
        <w:rPr>
          <w:rFonts w:ascii="Times New Roman" w:eastAsia="Times New Roman" w:hAnsi="Times New Roman"/>
          <w:bCs/>
          <w:iCs/>
          <w:sz w:val="24"/>
          <w:szCs w:val="24"/>
        </w:rPr>
        <w:t xml:space="preserve"> general al</w:t>
      </w:r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comunei</w:t>
      </w:r>
      <w:proofErr w:type="spellEnd"/>
      <w:r w:rsidR="00A43270" w:rsidRPr="009B541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 w:rsidR="00A43270" w:rsidRPr="009B541E">
        <w:rPr>
          <w:rFonts w:ascii="Times New Roman" w:eastAsia="Times New Roman" w:hAnsi="Times New Roman"/>
          <w:bCs/>
          <w:iCs/>
          <w:sz w:val="24"/>
          <w:szCs w:val="24"/>
        </w:rPr>
        <w:t>Popeşti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</w:rPr>
        <w:t>:</w:t>
      </w:r>
    </w:p>
    <w:p w14:paraId="24CDAA92" w14:textId="35EC4133" w:rsidR="004F1B7E" w:rsidRPr="009B541E" w:rsidRDefault="00A43270" w:rsidP="004F1B7E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Prefectului județului Iași, pentru verificarea legalității</w:t>
      </w:r>
      <w:r w:rsidR="0004693E"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,</w:t>
      </w:r>
    </w:p>
    <w:p w14:paraId="01155B77" w14:textId="06B3CF38" w:rsidR="00A43270" w:rsidRPr="009B541E" w:rsidRDefault="00E91831" w:rsidP="004F1B7E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Primarului comunei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Popeşti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,</w:t>
      </w:r>
    </w:p>
    <w:p w14:paraId="0DD13BAA" w14:textId="00C24464" w:rsidR="00335AC9" w:rsidRPr="009B541E" w:rsidRDefault="0004693E" w:rsidP="009B541E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val="ro-RO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Co</w:t>
      </w:r>
      <w:r w:rsidR="009B541E"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mpartimentului Asistență socială</w:t>
      </w:r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,</w:t>
      </w:r>
    </w:p>
    <w:p w14:paraId="2B628F17" w14:textId="41CA9610" w:rsidR="00E91831" w:rsidRPr="00D56BCD" w:rsidRDefault="00E91831" w:rsidP="004F1B7E">
      <w:pPr>
        <w:pStyle w:val="Listparagraf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</w:pPr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Celor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interesati</w:t>
      </w:r>
      <w:proofErr w:type="spellEnd"/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prin </w:t>
      </w:r>
      <w:proofErr w:type="spellStart"/>
      <w:r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afisare</w:t>
      </w:r>
      <w:proofErr w:type="spellEnd"/>
      <w:r w:rsidR="006F51C8" w:rsidRPr="009B541E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si publicare</w:t>
      </w:r>
      <w:r w:rsidRPr="00D56BC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.</w:t>
      </w:r>
    </w:p>
    <w:p w14:paraId="7F183B4C" w14:textId="3E64FAB2" w:rsidR="003252E1" w:rsidRPr="00D56BCD" w:rsidRDefault="002174F8" w:rsidP="002174F8">
      <w:pPr>
        <w:pStyle w:val="Listparagraf"/>
        <w:spacing w:before="100" w:beforeAutospacing="1" w:after="100" w:afterAutospacing="1" w:line="36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  <w:r w:rsidRPr="00D56BCD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</w:p>
    <w:p w14:paraId="5FA7C510" w14:textId="77777777" w:rsidR="00A43270" w:rsidRPr="00D56BCD" w:rsidRDefault="00A43270" w:rsidP="006457D9">
      <w:pPr>
        <w:pStyle w:val="Listparagraf"/>
        <w:spacing w:before="100" w:beforeAutospacing="1" w:after="100" w:afterAutospacing="1" w:line="360" w:lineRule="auto"/>
        <w:ind w:left="0"/>
        <w:jc w:val="right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1560"/>
        <w:gridCol w:w="4263"/>
      </w:tblGrid>
      <w:tr w:rsidR="006158AF" w:rsidRPr="00D56BCD" w14:paraId="0184E268" w14:textId="77777777" w:rsidTr="00FF27A2">
        <w:tc>
          <w:tcPr>
            <w:tcW w:w="3654" w:type="dxa"/>
          </w:tcPr>
          <w:p w14:paraId="423FCF01" w14:textId="38837DD0" w:rsidR="006158AF" w:rsidRPr="00D56BCD" w:rsidRDefault="008B4E7E" w:rsidP="00F96B71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8" w:type="dxa"/>
          </w:tcPr>
          <w:p w14:paraId="24F52B30" w14:textId="77777777" w:rsidR="006158AF" w:rsidRPr="00D56BCD" w:rsidRDefault="006158AF" w:rsidP="007C0CA9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3" w:type="dxa"/>
          </w:tcPr>
          <w:p w14:paraId="6C869166" w14:textId="0F42F992" w:rsidR="006158AF" w:rsidRPr="00D56BCD" w:rsidRDefault="008B4E7E" w:rsidP="007C0CA9">
            <w:pPr>
              <w:pStyle w:val="Listparagraf"/>
              <w:spacing w:before="100" w:beforeAutospacing="1" w:after="100" w:afterAutospacing="1" w:line="240" w:lineRule="auto"/>
              <w:ind w:left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6158AF" w:rsidRPr="00D56BCD" w14:paraId="10A41DE9" w14:textId="77777777" w:rsidTr="00FF27A2">
        <w:tc>
          <w:tcPr>
            <w:tcW w:w="3654" w:type="dxa"/>
          </w:tcPr>
          <w:p w14:paraId="61EE5611" w14:textId="375E629A" w:rsidR="006158AF" w:rsidRPr="00D56BCD" w:rsidRDefault="008B4E7E" w:rsidP="006D62E9">
            <w:pPr>
              <w:pStyle w:val="Listparagraf"/>
              <w:spacing w:before="100" w:beforeAutospacing="1" w:after="100" w:afterAutospacing="1" w:line="240" w:lineRule="auto"/>
              <w:ind w:left="0"/>
              <w:outlineLvl w:val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58" w:type="dxa"/>
          </w:tcPr>
          <w:p w14:paraId="0F68C36A" w14:textId="77777777" w:rsidR="006158AF" w:rsidRPr="00D56BCD" w:rsidRDefault="006158AF" w:rsidP="007C0CA9">
            <w:pPr>
              <w:pStyle w:val="Listparagraf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263" w:type="dxa"/>
          </w:tcPr>
          <w:p w14:paraId="2207646B" w14:textId="4BF08BB0" w:rsidR="006158AF" w:rsidRPr="00D56BCD" w:rsidRDefault="008B4E7E" w:rsidP="00D94832">
            <w:pPr>
              <w:pStyle w:val="Listparagra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56BC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8B4E7E" w:rsidRPr="00D56BCD" w14:paraId="5E50442B" w14:textId="77777777" w:rsidTr="008B4E7E">
        <w:tc>
          <w:tcPr>
            <w:tcW w:w="3649" w:type="dxa"/>
          </w:tcPr>
          <w:p w14:paraId="66E345A7" w14:textId="734ED8BC" w:rsidR="008B4E7E" w:rsidRPr="00D56BCD" w:rsidRDefault="00772A96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Președinte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ședință</w:t>
            </w:r>
            <w:proofErr w:type="spellEnd"/>
            <w:r w:rsidR="008B4E7E" w:rsidRPr="00D56B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61" w:type="dxa"/>
          </w:tcPr>
          <w:p w14:paraId="37F3FAF3" w14:textId="77777777" w:rsidR="008B4E7E" w:rsidRPr="00D56BCD" w:rsidRDefault="008B4E7E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14:paraId="25EF099B" w14:textId="08780224" w:rsidR="008B4E7E" w:rsidRPr="00D56BCD" w:rsidRDefault="008B4E7E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2A9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="00772A96">
              <w:rPr>
                <w:rFonts w:ascii="Times New Roman" w:hAnsi="Times New Roman"/>
                <w:sz w:val="24"/>
                <w:szCs w:val="24"/>
              </w:rPr>
              <w:t>Contrasemnează</w:t>
            </w:r>
            <w:proofErr w:type="spellEnd"/>
            <w:r w:rsidR="00F023B5" w:rsidRPr="00D5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3B5" w:rsidRPr="00D56BCD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F023B5" w:rsidRPr="00D5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3B5" w:rsidRPr="00D56BCD">
              <w:rPr>
                <w:rFonts w:ascii="Times New Roman" w:hAnsi="Times New Roman"/>
                <w:sz w:val="24"/>
                <w:szCs w:val="24"/>
              </w:rPr>
              <w:t>legalitate</w:t>
            </w:r>
            <w:proofErr w:type="spellEnd"/>
            <w:r w:rsidRPr="00D56BC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B4E7E" w:rsidRPr="00D56BCD" w14:paraId="3D313762" w14:textId="77777777" w:rsidTr="008B4E7E">
        <w:tc>
          <w:tcPr>
            <w:tcW w:w="3649" w:type="dxa"/>
          </w:tcPr>
          <w:p w14:paraId="4853FCB0" w14:textId="13BB1451" w:rsidR="008B4E7E" w:rsidRPr="00D56BCD" w:rsidRDefault="00772A96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Ionel</w:t>
            </w:r>
            <w:proofErr w:type="spellEnd"/>
          </w:p>
        </w:tc>
        <w:tc>
          <w:tcPr>
            <w:tcW w:w="1561" w:type="dxa"/>
          </w:tcPr>
          <w:p w14:paraId="5911C853" w14:textId="77777777" w:rsidR="008B4E7E" w:rsidRPr="00D56BCD" w:rsidRDefault="008B4E7E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5" w:type="dxa"/>
          </w:tcPr>
          <w:p w14:paraId="1A3EF092" w14:textId="3D2329A4" w:rsidR="008B4E7E" w:rsidRPr="00D56BCD" w:rsidRDefault="008B4E7E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023B5" w:rsidRPr="00D56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023B5" w:rsidRPr="00D56BCD">
              <w:rPr>
                <w:rFonts w:ascii="Times New Roman" w:hAnsi="Times New Roman"/>
                <w:sz w:val="24"/>
                <w:szCs w:val="24"/>
              </w:rPr>
              <w:t>Secretar</w:t>
            </w:r>
            <w:proofErr w:type="spellEnd"/>
            <w:r w:rsidR="00F023B5" w:rsidRPr="00D56BCD">
              <w:rPr>
                <w:rFonts w:ascii="Times New Roman" w:hAnsi="Times New Roman"/>
                <w:sz w:val="24"/>
                <w:szCs w:val="24"/>
              </w:rPr>
              <w:t xml:space="preserve"> general al </w:t>
            </w:r>
            <w:proofErr w:type="spellStart"/>
            <w:r w:rsidR="00F023B5" w:rsidRPr="00D56BCD">
              <w:rPr>
                <w:rFonts w:ascii="Times New Roman" w:hAnsi="Times New Roman"/>
                <w:sz w:val="24"/>
                <w:szCs w:val="24"/>
              </w:rPr>
              <w:t>comunei</w:t>
            </w:r>
            <w:proofErr w:type="spellEnd"/>
            <w:r w:rsidRPr="00D56BC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9FD166" w14:textId="7A40875E" w:rsidR="008B4E7E" w:rsidRPr="00D56BCD" w:rsidRDefault="00F023B5" w:rsidP="003311FA">
            <w:pPr>
              <w:pStyle w:val="Frspaiere"/>
              <w:rPr>
                <w:rFonts w:ascii="Times New Roman" w:hAnsi="Times New Roman"/>
                <w:sz w:val="24"/>
                <w:szCs w:val="24"/>
              </w:rPr>
            </w:pPr>
            <w:r w:rsidRPr="00D56BC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72A96">
              <w:rPr>
                <w:rFonts w:ascii="Times New Roman" w:hAnsi="Times New Roman"/>
                <w:sz w:val="24"/>
                <w:szCs w:val="24"/>
              </w:rPr>
              <w:t xml:space="preserve">Stefan Iulia </w:t>
            </w:r>
            <w:proofErr w:type="spellStart"/>
            <w:r w:rsidR="00772A96">
              <w:rPr>
                <w:rFonts w:ascii="Times New Roman" w:hAnsi="Times New Roman"/>
                <w:sz w:val="24"/>
                <w:szCs w:val="24"/>
              </w:rPr>
              <w:t>Georgeta</w:t>
            </w:r>
            <w:proofErr w:type="spellEnd"/>
          </w:p>
        </w:tc>
      </w:tr>
    </w:tbl>
    <w:p w14:paraId="031C409A" w14:textId="77777777" w:rsidR="006158AF" w:rsidRDefault="006158AF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2B712D0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0459801F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894CE78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FC1CE0C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90A9752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365C1376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05635436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EA253E3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479151D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42BD7B8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50FF940C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7DF60E7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4F95883C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36984BA0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0B9A0D33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2FF9095D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7FE8F239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26A172D0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1ABE6404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150FA7C0" w14:textId="77777777" w:rsidR="00772A96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p w14:paraId="538341CA" w14:textId="77777777" w:rsidR="00772A96" w:rsidRPr="00772A96" w:rsidRDefault="00772A96" w:rsidP="00772A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772A96">
        <w:rPr>
          <w:rFonts w:ascii="Times New Roman" w:eastAsia="Times New Roman" w:hAnsi="Times New Roman"/>
          <w:sz w:val="24"/>
          <w:szCs w:val="24"/>
          <w:lang w:val="ro-RO"/>
        </w:rPr>
        <w:t>Adoptată în ședința publică ordinară din data de 16.11.2022, cu un număr de 15 voturi „pentru”, 0„abțineri” și 0 voturi „împotrivă”, exprimate de un număr de 15 consilieri locali prezenți la ședință din numărul total de 15 consilieri locali aleși  în funcție</w:t>
      </w:r>
    </w:p>
    <w:p w14:paraId="14A3305E" w14:textId="77777777" w:rsidR="00772A96" w:rsidRPr="00D56BCD" w:rsidRDefault="00772A96" w:rsidP="00B2724A">
      <w:pPr>
        <w:pStyle w:val="Listparagraf"/>
        <w:spacing w:before="100" w:beforeAutospacing="1" w:after="100" w:afterAutospacing="1" w:line="240" w:lineRule="auto"/>
        <w:ind w:left="0"/>
        <w:outlineLvl w:val="0"/>
        <w:rPr>
          <w:rFonts w:ascii="Times New Roman" w:hAnsi="Times New Roman"/>
          <w:b/>
          <w:sz w:val="24"/>
          <w:szCs w:val="24"/>
          <w:lang w:val="ro-RO"/>
        </w:rPr>
      </w:pPr>
    </w:p>
    <w:sectPr w:rsidR="00772A96" w:rsidRPr="00D56BCD" w:rsidSect="009F6397">
      <w:footerReference w:type="default" r:id="rId10"/>
      <w:pgSz w:w="11907" w:h="16839" w:code="9"/>
      <w:pgMar w:top="540" w:right="992" w:bottom="53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C71C2" w14:textId="77777777" w:rsidR="0068510E" w:rsidRDefault="0068510E">
      <w:r>
        <w:separator/>
      </w:r>
    </w:p>
  </w:endnote>
  <w:endnote w:type="continuationSeparator" w:id="0">
    <w:p w14:paraId="0FF28C5B" w14:textId="77777777" w:rsidR="0068510E" w:rsidRDefault="0068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69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C10A2" w14:textId="7215E447" w:rsidR="00772A96" w:rsidRDefault="00772A96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0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9B20D9" w14:textId="77777777" w:rsidR="00772A96" w:rsidRDefault="00772A9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8A42" w14:textId="77777777" w:rsidR="0068510E" w:rsidRDefault="0068510E">
      <w:r>
        <w:separator/>
      </w:r>
    </w:p>
  </w:footnote>
  <w:footnote w:type="continuationSeparator" w:id="0">
    <w:p w14:paraId="3FE745A3" w14:textId="77777777" w:rsidR="0068510E" w:rsidRDefault="0068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7381D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A2074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5B8DB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8E7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B4C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96A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EDA58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7A9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C07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EE0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3E481D"/>
    <w:multiLevelType w:val="hybridMultilevel"/>
    <w:tmpl w:val="BB3EE47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E50D00"/>
    <w:multiLevelType w:val="hybridMultilevel"/>
    <w:tmpl w:val="06FEAD44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64642D"/>
    <w:multiLevelType w:val="hybridMultilevel"/>
    <w:tmpl w:val="60B803CE"/>
    <w:lvl w:ilvl="0" w:tplc="245A09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964C61"/>
    <w:multiLevelType w:val="hybridMultilevel"/>
    <w:tmpl w:val="DC32E30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37337DE"/>
    <w:multiLevelType w:val="hybridMultilevel"/>
    <w:tmpl w:val="14846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C352A8"/>
    <w:multiLevelType w:val="hybridMultilevel"/>
    <w:tmpl w:val="9D22A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B5479A4"/>
    <w:multiLevelType w:val="hybridMultilevel"/>
    <w:tmpl w:val="B9BCF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AF0E21"/>
    <w:multiLevelType w:val="hybridMultilevel"/>
    <w:tmpl w:val="646AA306"/>
    <w:lvl w:ilvl="0" w:tplc="51A480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>
    <w:nsid w:val="3F171C02"/>
    <w:multiLevelType w:val="hybridMultilevel"/>
    <w:tmpl w:val="78745EE8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9E5282"/>
    <w:multiLevelType w:val="hybridMultilevel"/>
    <w:tmpl w:val="CF603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DB7F33"/>
    <w:multiLevelType w:val="hybridMultilevel"/>
    <w:tmpl w:val="1B32D0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9A4B36"/>
    <w:multiLevelType w:val="hybridMultilevel"/>
    <w:tmpl w:val="E2B493CE"/>
    <w:lvl w:ilvl="0" w:tplc="43DCA1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FD86610"/>
    <w:multiLevelType w:val="hybridMultilevel"/>
    <w:tmpl w:val="70D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56039"/>
    <w:multiLevelType w:val="hybridMultilevel"/>
    <w:tmpl w:val="25B012BA"/>
    <w:lvl w:ilvl="0" w:tplc="6D549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733048"/>
    <w:multiLevelType w:val="hybridMultilevel"/>
    <w:tmpl w:val="086A3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4D72F1"/>
    <w:multiLevelType w:val="multilevel"/>
    <w:tmpl w:val="78745E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6B0CDB"/>
    <w:multiLevelType w:val="hybridMultilevel"/>
    <w:tmpl w:val="B99E602A"/>
    <w:lvl w:ilvl="0" w:tplc="69DA34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652F6"/>
    <w:multiLevelType w:val="hybridMultilevel"/>
    <w:tmpl w:val="1B981D08"/>
    <w:lvl w:ilvl="0" w:tplc="0EA8A5E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>
    <w:nsid w:val="721E37FA"/>
    <w:multiLevelType w:val="hybridMultilevel"/>
    <w:tmpl w:val="87FE891E"/>
    <w:lvl w:ilvl="0" w:tplc="6D5499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74826C9D"/>
    <w:multiLevelType w:val="hybridMultilevel"/>
    <w:tmpl w:val="4426B4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C6F7E7A"/>
    <w:multiLevelType w:val="hybridMultilevel"/>
    <w:tmpl w:val="6128A33E"/>
    <w:lvl w:ilvl="0" w:tplc="679E80A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20"/>
  </w:num>
  <w:num w:numId="14">
    <w:abstractNumId w:val="15"/>
  </w:num>
  <w:num w:numId="15">
    <w:abstractNumId w:val="19"/>
  </w:num>
  <w:num w:numId="16">
    <w:abstractNumId w:val="23"/>
  </w:num>
  <w:num w:numId="17">
    <w:abstractNumId w:val="28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4"/>
  </w:num>
  <w:num w:numId="23">
    <w:abstractNumId w:val="13"/>
  </w:num>
  <w:num w:numId="24">
    <w:abstractNumId w:val="29"/>
  </w:num>
  <w:num w:numId="25">
    <w:abstractNumId w:val="22"/>
  </w:num>
  <w:num w:numId="26">
    <w:abstractNumId w:val="12"/>
  </w:num>
  <w:num w:numId="27">
    <w:abstractNumId w:val="17"/>
  </w:num>
  <w:num w:numId="28">
    <w:abstractNumId w:val="26"/>
  </w:num>
  <w:num w:numId="29">
    <w:abstractNumId w:val="27"/>
  </w:num>
  <w:num w:numId="30">
    <w:abstractNumId w:val="21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76"/>
    <w:rsid w:val="000075FC"/>
    <w:rsid w:val="000220EC"/>
    <w:rsid w:val="000310E7"/>
    <w:rsid w:val="00037206"/>
    <w:rsid w:val="00044A64"/>
    <w:rsid w:val="0004693E"/>
    <w:rsid w:val="00082902"/>
    <w:rsid w:val="00097876"/>
    <w:rsid w:val="000C230D"/>
    <w:rsid w:val="000E3EC0"/>
    <w:rsid w:val="000E5973"/>
    <w:rsid w:val="000E751B"/>
    <w:rsid w:val="000F6E0C"/>
    <w:rsid w:val="00106D76"/>
    <w:rsid w:val="0011692B"/>
    <w:rsid w:val="00133E3D"/>
    <w:rsid w:val="00133E41"/>
    <w:rsid w:val="00140B88"/>
    <w:rsid w:val="00143B44"/>
    <w:rsid w:val="001520C1"/>
    <w:rsid w:val="00154CF2"/>
    <w:rsid w:val="00156CD4"/>
    <w:rsid w:val="00157209"/>
    <w:rsid w:val="0015757A"/>
    <w:rsid w:val="00157A69"/>
    <w:rsid w:val="0016769A"/>
    <w:rsid w:val="001762A5"/>
    <w:rsid w:val="001776A4"/>
    <w:rsid w:val="00181EDF"/>
    <w:rsid w:val="00187204"/>
    <w:rsid w:val="001A1C0F"/>
    <w:rsid w:val="001A47A5"/>
    <w:rsid w:val="001B353F"/>
    <w:rsid w:val="001C380D"/>
    <w:rsid w:val="001E4EEE"/>
    <w:rsid w:val="001E5E04"/>
    <w:rsid w:val="001F5834"/>
    <w:rsid w:val="001F5C35"/>
    <w:rsid w:val="00200648"/>
    <w:rsid w:val="0020421E"/>
    <w:rsid w:val="0020575E"/>
    <w:rsid w:val="00210AB1"/>
    <w:rsid w:val="00213759"/>
    <w:rsid w:val="002174F8"/>
    <w:rsid w:val="002252F1"/>
    <w:rsid w:val="00241F38"/>
    <w:rsid w:val="00246579"/>
    <w:rsid w:val="00246AD9"/>
    <w:rsid w:val="00256D39"/>
    <w:rsid w:val="002658ED"/>
    <w:rsid w:val="00286305"/>
    <w:rsid w:val="00292315"/>
    <w:rsid w:val="002962BA"/>
    <w:rsid w:val="002A45F4"/>
    <w:rsid w:val="002C0267"/>
    <w:rsid w:val="002E30E6"/>
    <w:rsid w:val="00306FE2"/>
    <w:rsid w:val="003079E6"/>
    <w:rsid w:val="00312F6E"/>
    <w:rsid w:val="003252E1"/>
    <w:rsid w:val="0033263D"/>
    <w:rsid w:val="00335AC9"/>
    <w:rsid w:val="00342A1B"/>
    <w:rsid w:val="003545BB"/>
    <w:rsid w:val="00366118"/>
    <w:rsid w:val="003719F4"/>
    <w:rsid w:val="00382E69"/>
    <w:rsid w:val="003836CA"/>
    <w:rsid w:val="00383882"/>
    <w:rsid w:val="00392460"/>
    <w:rsid w:val="00396BCB"/>
    <w:rsid w:val="003A4C89"/>
    <w:rsid w:val="003A4D9C"/>
    <w:rsid w:val="003A7154"/>
    <w:rsid w:val="003B0B07"/>
    <w:rsid w:val="003B34E2"/>
    <w:rsid w:val="003B6D20"/>
    <w:rsid w:val="003C069D"/>
    <w:rsid w:val="003D0FDF"/>
    <w:rsid w:val="003D5E3A"/>
    <w:rsid w:val="003E08A1"/>
    <w:rsid w:val="003E11D2"/>
    <w:rsid w:val="003E33BD"/>
    <w:rsid w:val="003F5477"/>
    <w:rsid w:val="003F7EE9"/>
    <w:rsid w:val="0040179D"/>
    <w:rsid w:val="00403C00"/>
    <w:rsid w:val="004158E0"/>
    <w:rsid w:val="00425511"/>
    <w:rsid w:val="0042659D"/>
    <w:rsid w:val="00433FEB"/>
    <w:rsid w:val="00435C4E"/>
    <w:rsid w:val="00443FC3"/>
    <w:rsid w:val="00450052"/>
    <w:rsid w:val="00452976"/>
    <w:rsid w:val="004649E2"/>
    <w:rsid w:val="00470408"/>
    <w:rsid w:val="00471E2C"/>
    <w:rsid w:val="00477875"/>
    <w:rsid w:val="00486897"/>
    <w:rsid w:val="00487E63"/>
    <w:rsid w:val="004A5247"/>
    <w:rsid w:val="004A6E50"/>
    <w:rsid w:val="004B073E"/>
    <w:rsid w:val="004B3843"/>
    <w:rsid w:val="004C1639"/>
    <w:rsid w:val="004D0C67"/>
    <w:rsid w:val="004D7772"/>
    <w:rsid w:val="004F1B7E"/>
    <w:rsid w:val="004F75DF"/>
    <w:rsid w:val="0050108F"/>
    <w:rsid w:val="00501424"/>
    <w:rsid w:val="00503D41"/>
    <w:rsid w:val="00505333"/>
    <w:rsid w:val="00510EB2"/>
    <w:rsid w:val="005357F1"/>
    <w:rsid w:val="00565AC4"/>
    <w:rsid w:val="00574F08"/>
    <w:rsid w:val="00582D7C"/>
    <w:rsid w:val="005A6B84"/>
    <w:rsid w:val="005B64A7"/>
    <w:rsid w:val="005B77AB"/>
    <w:rsid w:val="005B79CF"/>
    <w:rsid w:val="005E5E22"/>
    <w:rsid w:val="005F259B"/>
    <w:rsid w:val="00603B54"/>
    <w:rsid w:val="0060629B"/>
    <w:rsid w:val="006114FB"/>
    <w:rsid w:val="00612299"/>
    <w:rsid w:val="00615196"/>
    <w:rsid w:val="006156C5"/>
    <w:rsid w:val="006158AF"/>
    <w:rsid w:val="006177DF"/>
    <w:rsid w:val="0062427B"/>
    <w:rsid w:val="00644C6A"/>
    <w:rsid w:val="006457D9"/>
    <w:rsid w:val="006469FC"/>
    <w:rsid w:val="00651E3B"/>
    <w:rsid w:val="0065259F"/>
    <w:rsid w:val="00655FE2"/>
    <w:rsid w:val="00660FE3"/>
    <w:rsid w:val="00664805"/>
    <w:rsid w:val="0067104D"/>
    <w:rsid w:val="0068510E"/>
    <w:rsid w:val="00692613"/>
    <w:rsid w:val="006931F5"/>
    <w:rsid w:val="006A2983"/>
    <w:rsid w:val="006A68A5"/>
    <w:rsid w:val="006C09C2"/>
    <w:rsid w:val="006D2A19"/>
    <w:rsid w:val="006D62E9"/>
    <w:rsid w:val="006E2122"/>
    <w:rsid w:val="006E6375"/>
    <w:rsid w:val="006F51C8"/>
    <w:rsid w:val="007019B1"/>
    <w:rsid w:val="00730C19"/>
    <w:rsid w:val="00732B2B"/>
    <w:rsid w:val="00750C4E"/>
    <w:rsid w:val="00751705"/>
    <w:rsid w:val="00755343"/>
    <w:rsid w:val="00765ED7"/>
    <w:rsid w:val="0077121A"/>
    <w:rsid w:val="00772A96"/>
    <w:rsid w:val="007970E7"/>
    <w:rsid w:val="00797E53"/>
    <w:rsid w:val="007B2ADA"/>
    <w:rsid w:val="007B3229"/>
    <w:rsid w:val="007C0CA9"/>
    <w:rsid w:val="007C119A"/>
    <w:rsid w:val="007C4B6B"/>
    <w:rsid w:val="007E4C69"/>
    <w:rsid w:val="007E544C"/>
    <w:rsid w:val="00805E84"/>
    <w:rsid w:val="00816E1C"/>
    <w:rsid w:val="008220B8"/>
    <w:rsid w:val="008242DC"/>
    <w:rsid w:val="008335DC"/>
    <w:rsid w:val="00834BF7"/>
    <w:rsid w:val="008364E9"/>
    <w:rsid w:val="0085215B"/>
    <w:rsid w:val="008717EE"/>
    <w:rsid w:val="00891F72"/>
    <w:rsid w:val="00894F4B"/>
    <w:rsid w:val="008B1126"/>
    <w:rsid w:val="008B2703"/>
    <w:rsid w:val="008B4E7E"/>
    <w:rsid w:val="008B6ACB"/>
    <w:rsid w:val="008F0005"/>
    <w:rsid w:val="008F5195"/>
    <w:rsid w:val="00906821"/>
    <w:rsid w:val="00907E91"/>
    <w:rsid w:val="009118CD"/>
    <w:rsid w:val="00926DA9"/>
    <w:rsid w:val="00930C08"/>
    <w:rsid w:val="00956613"/>
    <w:rsid w:val="009655C0"/>
    <w:rsid w:val="009727CC"/>
    <w:rsid w:val="00976487"/>
    <w:rsid w:val="00980A5B"/>
    <w:rsid w:val="00992FC0"/>
    <w:rsid w:val="009952F0"/>
    <w:rsid w:val="009968EA"/>
    <w:rsid w:val="009A1138"/>
    <w:rsid w:val="009A2DCB"/>
    <w:rsid w:val="009B541E"/>
    <w:rsid w:val="009C079B"/>
    <w:rsid w:val="009C4617"/>
    <w:rsid w:val="009C4A83"/>
    <w:rsid w:val="009D3880"/>
    <w:rsid w:val="009D3C1A"/>
    <w:rsid w:val="009D624C"/>
    <w:rsid w:val="009D68E3"/>
    <w:rsid w:val="009E16D3"/>
    <w:rsid w:val="009F3162"/>
    <w:rsid w:val="009F6397"/>
    <w:rsid w:val="00A03F94"/>
    <w:rsid w:val="00A148AB"/>
    <w:rsid w:val="00A17CD9"/>
    <w:rsid w:val="00A24BB0"/>
    <w:rsid w:val="00A274B4"/>
    <w:rsid w:val="00A332C2"/>
    <w:rsid w:val="00A40789"/>
    <w:rsid w:val="00A43270"/>
    <w:rsid w:val="00A43559"/>
    <w:rsid w:val="00A664CD"/>
    <w:rsid w:val="00A7023E"/>
    <w:rsid w:val="00A731E5"/>
    <w:rsid w:val="00A76F4A"/>
    <w:rsid w:val="00A77C5C"/>
    <w:rsid w:val="00A82188"/>
    <w:rsid w:val="00A910FB"/>
    <w:rsid w:val="00A91F2A"/>
    <w:rsid w:val="00A96FA2"/>
    <w:rsid w:val="00AA4C66"/>
    <w:rsid w:val="00AB1226"/>
    <w:rsid w:val="00AC27ED"/>
    <w:rsid w:val="00AD47ED"/>
    <w:rsid w:val="00B21569"/>
    <w:rsid w:val="00B23A87"/>
    <w:rsid w:val="00B2724A"/>
    <w:rsid w:val="00B32F87"/>
    <w:rsid w:val="00B420A4"/>
    <w:rsid w:val="00B634FA"/>
    <w:rsid w:val="00B81AE4"/>
    <w:rsid w:val="00B832AA"/>
    <w:rsid w:val="00B836AD"/>
    <w:rsid w:val="00B85625"/>
    <w:rsid w:val="00B86307"/>
    <w:rsid w:val="00BA0A52"/>
    <w:rsid w:val="00BA5717"/>
    <w:rsid w:val="00BD74F9"/>
    <w:rsid w:val="00BE57C5"/>
    <w:rsid w:val="00C04845"/>
    <w:rsid w:val="00C142D8"/>
    <w:rsid w:val="00C15E3B"/>
    <w:rsid w:val="00C208F9"/>
    <w:rsid w:val="00C2712F"/>
    <w:rsid w:val="00C35F7A"/>
    <w:rsid w:val="00C370FF"/>
    <w:rsid w:val="00C44148"/>
    <w:rsid w:val="00C522CB"/>
    <w:rsid w:val="00C53291"/>
    <w:rsid w:val="00C5461E"/>
    <w:rsid w:val="00C66799"/>
    <w:rsid w:val="00C73AA9"/>
    <w:rsid w:val="00C83E4E"/>
    <w:rsid w:val="00C85AE9"/>
    <w:rsid w:val="00C91E1A"/>
    <w:rsid w:val="00CA3C46"/>
    <w:rsid w:val="00CC5FE5"/>
    <w:rsid w:val="00CC6B77"/>
    <w:rsid w:val="00CC75FA"/>
    <w:rsid w:val="00CD07A1"/>
    <w:rsid w:val="00D036DB"/>
    <w:rsid w:val="00D07E4B"/>
    <w:rsid w:val="00D1327B"/>
    <w:rsid w:val="00D27AB0"/>
    <w:rsid w:val="00D33543"/>
    <w:rsid w:val="00D355EF"/>
    <w:rsid w:val="00D36D36"/>
    <w:rsid w:val="00D41CEB"/>
    <w:rsid w:val="00D45E0A"/>
    <w:rsid w:val="00D56BCD"/>
    <w:rsid w:val="00D667A0"/>
    <w:rsid w:val="00D667FC"/>
    <w:rsid w:val="00D7494B"/>
    <w:rsid w:val="00D75E16"/>
    <w:rsid w:val="00D94832"/>
    <w:rsid w:val="00DA4A03"/>
    <w:rsid w:val="00DB0570"/>
    <w:rsid w:val="00DB4600"/>
    <w:rsid w:val="00DC01EB"/>
    <w:rsid w:val="00DC3BE1"/>
    <w:rsid w:val="00DE625C"/>
    <w:rsid w:val="00DF4969"/>
    <w:rsid w:val="00E15B11"/>
    <w:rsid w:val="00E234C5"/>
    <w:rsid w:val="00E3083D"/>
    <w:rsid w:val="00E310A4"/>
    <w:rsid w:val="00E36B57"/>
    <w:rsid w:val="00E449FE"/>
    <w:rsid w:val="00E44A05"/>
    <w:rsid w:val="00E462EC"/>
    <w:rsid w:val="00E51FA5"/>
    <w:rsid w:val="00E53B02"/>
    <w:rsid w:val="00E621B6"/>
    <w:rsid w:val="00E700F1"/>
    <w:rsid w:val="00E73824"/>
    <w:rsid w:val="00E83899"/>
    <w:rsid w:val="00E871BA"/>
    <w:rsid w:val="00E91831"/>
    <w:rsid w:val="00E93657"/>
    <w:rsid w:val="00E977F7"/>
    <w:rsid w:val="00EB3831"/>
    <w:rsid w:val="00EB4C6B"/>
    <w:rsid w:val="00EB67DB"/>
    <w:rsid w:val="00EC0667"/>
    <w:rsid w:val="00ED0C75"/>
    <w:rsid w:val="00EE74FB"/>
    <w:rsid w:val="00EF5400"/>
    <w:rsid w:val="00F01376"/>
    <w:rsid w:val="00F023B5"/>
    <w:rsid w:val="00F03B5A"/>
    <w:rsid w:val="00F13990"/>
    <w:rsid w:val="00F14656"/>
    <w:rsid w:val="00F15E28"/>
    <w:rsid w:val="00F16139"/>
    <w:rsid w:val="00F17982"/>
    <w:rsid w:val="00F17DC4"/>
    <w:rsid w:val="00F20FCE"/>
    <w:rsid w:val="00F32959"/>
    <w:rsid w:val="00F4251E"/>
    <w:rsid w:val="00F44844"/>
    <w:rsid w:val="00F52A38"/>
    <w:rsid w:val="00F53726"/>
    <w:rsid w:val="00F5434A"/>
    <w:rsid w:val="00F55418"/>
    <w:rsid w:val="00F61565"/>
    <w:rsid w:val="00F65FFD"/>
    <w:rsid w:val="00F6743D"/>
    <w:rsid w:val="00F74B40"/>
    <w:rsid w:val="00F83506"/>
    <w:rsid w:val="00F944F4"/>
    <w:rsid w:val="00F94DF7"/>
    <w:rsid w:val="00F96B71"/>
    <w:rsid w:val="00FA03F9"/>
    <w:rsid w:val="00FA34D8"/>
    <w:rsid w:val="00FB178E"/>
    <w:rsid w:val="00FB608E"/>
    <w:rsid w:val="00FD282E"/>
    <w:rsid w:val="00FD409B"/>
    <w:rsid w:val="00FD5A6D"/>
    <w:rsid w:val="00FE37A6"/>
    <w:rsid w:val="00FF08C7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9B35A"/>
  <w15:docId w15:val="{08401E77-A898-483D-AEE8-8FAAE15D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07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qFormat/>
    <w:rsid w:val="003B0B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978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9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7876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106D7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32959"/>
    <w:pPr>
      <w:ind w:left="720"/>
      <w:contextualSpacing/>
    </w:pPr>
  </w:style>
  <w:style w:type="paragraph" w:styleId="Indentcorptext2">
    <w:name w:val="Body Text Indent 2"/>
    <w:basedOn w:val="Normal"/>
    <w:rsid w:val="003B0B07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B8630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B86307"/>
  </w:style>
  <w:style w:type="paragraph" w:styleId="Antet">
    <w:name w:val="header"/>
    <w:basedOn w:val="Normal"/>
    <w:rsid w:val="00B86307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C0CA9"/>
    <w:rPr>
      <w:sz w:val="22"/>
      <w:szCs w:val="22"/>
    </w:rPr>
  </w:style>
  <w:style w:type="paragraph" w:styleId="Frspaiere">
    <w:name w:val="No Spacing"/>
    <w:uiPriority w:val="1"/>
    <w:qFormat/>
    <w:rsid w:val="00FF27A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3A4D-87CD-459E-B928-DF3D8572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secretar2018</cp:lastModifiedBy>
  <cp:revision>28</cp:revision>
  <cp:lastPrinted>2022-11-17T11:06:00Z</cp:lastPrinted>
  <dcterms:created xsi:type="dcterms:W3CDTF">2021-11-18T13:40:00Z</dcterms:created>
  <dcterms:modified xsi:type="dcterms:W3CDTF">2022-11-17T11:31:00Z</dcterms:modified>
</cp:coreProperties>
</file>